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2A" w:rsidRPr="0055512A" w:rsidRDefault="0055512A" w:rsidP="005551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512A">
        <w:rPr>
          <w:rFonts w:ascii="Times New Roman" w:hAnsi="Times New Roman" w:cs="Times New Roman"/>
          <w:b/>
        </w:rPr>
        <w:t>Аннотация к рабочей программе по ОДНКНР</w:t>
      </w:r>
    </w:p>
    <w:p w:rsidR="0055512A" w:rsidRPr="0055512A" w:rsidRDefault="0055512A" w:rsidP="0055512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5512A">
        <w:rPr>
          <w:rFonts w:ascii="Times New Roman" w:hAnsi="Times New Roman" w:cs="Times New Roman"/>
        </w:rPr>
        <w:t>Рабочая программа по предмету ОДНКНР (основы духовно-нравственной культуры народов</w:t>
      </w:r>
      <w:r>
        <w:rPr>
          <w:rFonts w:ascii="Times New Roman" w:hAnsi="Times New Roman" w:cs="Times New Roman"/>
        </w:rPr>
        <w:t xml:space="preserve"> России) 5 и 6 к</w:t>
      </w:r>
      <w:r w:rsidRPr="0055512A">
        <w:rPr>
          <w:rFonts w:ascii="Times New Roman" w:hAnsi="Times New Roman" w:cs="Times New Roman"/>
        </w:rPr>
        <w:t>лассов</w:t>
      </w:r>
      <w:r>
        <w:rPr>
          <w:rFonts w:ascii="Times New Roman" w:hAnsi="Times New Roman" w:cs="Times New Roman"/>
        </w:rPr>
        <w:t xml:space="preserve"> </w:t>
      </w:r>
      <w:r w:rsidRPr="0055512A">
        <w:rPr>
          <w:rFonts w:ascii="Times New Roman" w:hAnsi="Times New Roman" w:cs="Times New Roman"/>
        </w:rPr>
        <w:t>разработана</w:t>
      </w:r>
      <w:r>
        <w:rPr>
          <w:rFonts w:ascii="Times New Roman" w:hAnsi="Times New Roman" w:cs="Times New Roman"/>
        </w:rPr>
        <w:t xml:space="preserve"> </w:t>
      </w:r>
      <w:r w:rsidRPr="0055512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5512A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55512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5512A">
        <w:rPr>
          <w:rFonts w:ascii="Times New Roman" w:hAnsi="Times New Roman" w:cs="Times New Roman"/>
        </w:rPr>
        <w:t>Федеральным</w:t>
      </w:r>
      <w:r>
        <w:rPr>
          <w:rFonts w:ascii="Times New Roman" w:hAnsi="Times New Roman" w:cs="Times New Roman"/>
        </w:rPr>
        <w:t xml:space="preserve"> </w:t>
      </w:r>
      <w:r w:rsidRPr="0055512A">
        <w:rPr>
          <w:rFonts w:ascii="Times New Roman" w:hAnsi="Times New Roman" w:cs="Times New Roman"/>
        </w:rPr>
        <w:t>Государственным</w:t>
      </w:r>
      <w:r>
        <w:rPr>
          <w:rFonts w:ascii="Times New Roman" w:hAnsi="Times New Roman" w:cs="Times New Roman"/>
        </w:rPr>
        <w:t xml:space="preserve"> </w:t>
      </w:r>
      <w:r w:rsidRPr="0055512A">
        <w:rPr>
          <w:rFonts w:ascii="Times New Roman" w:hAnsi="Times New Roman" w:cs="Times New Roman"/>
        </w:rPr>
        <w:t xml:space="preserve">образовательным стандартом основного общего образования (ФГОС ООО), учебным планом </w:t>
      </w:r>
      <w:r>
        <w:rPr>
          <w:rFonts w:ascii="Times New Roman" w:hAnsi="Times New Roman" w:cs="Times New Roman"/>
        </w:rPr>
        <w:t>МБОУ «Красноподгорная СОШ им.П.М.Волкова»</w:t>
      </w:r>
      <w:r w:rsidRPr="0055512A">
        <w:rPr>
          <w:rFonts w:ascii="Times New Roman" w:hAnsi="Times New Roman" w:cs="Times New Roman"/>
        </w:rPr>
        <w:t>, на основе примерной программы основного общего образования по ОДНКНР</w:t>
      </w:r>
      <w:r>
        <w:rPr>
          <w:rFonts w:ascii="Times New Roman" w:hAnsi="Times New Roman" w:cs="Times New Roman"/>
        </w:rPr>
        <w:t xml:space="preserve"> </w:t>
      </w:r>
      <w:r w:rsidRPr="0055512A">
        <w:rPr>
          <w:rFonts w:ascii="Times New Roman" w:hAnsi="Times New Roman" w:cs="Times New Roman"/>
        </w:rPr>
        <w:t>(ОДОБРЕНА РЕШЕНИЕМ ФЕДЕРАЛЬНОГО УЧЕБНО-МЕТОДИЧЕСКОГО ОБЪЕДИНЕНИЯ ПО</w:t>
      </w:r>
      <w:r>
        <w:rPr>
          <w:rFonts w:ascii="Times New Roman" w:hAnsi="Times New Roman" w:cs="Times New Roman"/>
        </w:rPr>
        <w:t xml:space="preserve"> </w:t>
      </w:r>
      <w:r w:rsidRPr="0055512A">
        <w:rPr>
          <w:rFonts w:ascii="Times New Roman" w:hAnsi="Times New Roman" w:cs="Times New Roman"/>
        </w:rPr>
        <w:t>ОБЩЕМУ ОБРАЗОВАНИЮ,</w:t>
      </w:r>
      <w:r>
        <w:rPr>
          <w:rFonts w:ascii="Times New Roman" w:hAnsi="Times New Roman" w:cs="Times New Roman"/>
        </w:rPr>
        <w:t xml:space="preserve"> </w:t>
      </w:r>
      <w:r w:rsidRPr="0055512A">
        <w:rPr>
          <w:rFonts w:ascii="Times New Roman" w:hAnsi="Times New Roman" w:cs="Times New Roman"/>
        </w:rPr>
        <w:t>протокол 2/22 от 29.04.2022 г.)</w:t>
      </w:r>
      <w:proofErr w:type="gramEnd"/>
    </w:p>
    <w:p w:rsidR="0055512A" w:rsidRPr="0055512A" w:rsidRDefault="0055512A" w:rsidP="005551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</w:t>
      </w:r>
      <w:r w:rsidRPr="0055512A">
        <w:rPr>
          <w:rFonts w:ascii="Times New Roman" w:hAnsi="Times New Roman" w:cs="Times New Roman"/>
        </w:rPr>
        <w:t>требования к содержанию и структуре рабочей</w:t>
      </w:r>
      <w:r>
        <w:rPr>
          <w:rFonts w:ascii="Times New Roman" w:hAnsi="Times New Roman" w:cs="Times New Roman"/>
        </w:rPr>
        <w:t xml:space="preserve"> </w:t>
      </w:r>
      <w:r w:rsidRPr="0055512A">
        <w:rPr>
          <w:rFonts w:ascii="Times New Roman" w:hAnsi="Times New Roman" w:cs="Times New Roman"/>
        </w:rPr>
        <w:t>программы закреплены</w:t>
      </w:r>
      <w:r>
        <w:rPr>
          <w:rFonts w:ascii="Times New Roman" w:hAnsi="Times New Roman" w:cs="Times New Roman"/>
        </w:rPr>
        <w:t xml:space="preserve"> в документах:</w:t>
      </w:r>
    </w:p>
    <w:p w:rsidR="0055512A" w:rsidRDefault="0055512A" w:rsidP="005551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5512A">
        <w:rPr>
          <w:rFonts w:ascii="Times New Roman" w:hAnsi="Times New Roman" w:cs="Times New Roman"/>
        </w:rPr>
        <w:t>Федеральный Закон от 29.12.2012 № 273-ФЗ «Об образовании в Российской</w:t>
      </w:r>
      <w:r>
        <w:rPr>
          <w:rFonts w:ascii="Times New Roman" w:hAnsi="Times New Roman" w:cs="Times New Roman"/>
        </w:rPr>
        <w:t xml:space="preserve"> Федерации;</w:t>
      </w:r>
    </w:p>
    <w:p w:rsidR="0055512A" w:rsidRDefault="0055512A" w:rsidP="005551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5512A">
        <w:rPr>
          <w:rFonts w:ascii="Times New Roman" w:hAnsi="Times New Roman" w:cs="Times New Roman"/>
        </w:rPr>
        <w:t>Приказ Министерства просвещения РФ от 31.09.2021 № 287 «Об утверждении</w:t>
      </w:r>
      <w:r>
        <w:rPr>
          <w:rFonts w:ascii="Times New Roman" w:hAnsi="Times New Roman" w:cs="Times New Roman"/>
        </w:rPr>
        <w:t xml:space="preserve"> </w:t>
      </w:r>
      <w:r w:rsidRPr="0055512A">
        <w:rPr>
          <w:rFonts w:ascii="Times New Roman" w:hAnsi="Times New Roman" w:cs="Times New Roman"/>
        </w:rPr>
        <w:t>федерального государственного образовательного стандарта основного общего</w:t>
      </w:r>
      <w:r>
        <w:rPr>
          <w:rFonts w:ascii="Times New Roman" w:hAnsi="Times New Roman" w:cs="Times New Roman"/>
        </w:rPr>
        <w:t xml:space="preserve"> образования»;</w:t>
      </w:r>
    </w:p>
    <w:p w:rsidR="0055512A" w:rsidRPr="0055512A" w:rsidRDefault="0055512A" w:rsidP="005551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5512A">
        <w:rPr>
          <w:rFonts w:ascii="Times New Roman" w:hAnsi="Times New Roman" w:cs="Times New Roman"/>
        </w:rPr>
        <w:t>Образовательная программа основного общего образования (ФГОС ООО)</w:t>
      </w:r>
      <w:r>
        <w:rPr>
          <w:rFonts w:ascii="Times New Roman" w:hAnsi="Times New Roman" w:cs="Times New Roman"/>
        </w:rPr>
        <w:t xml:space="preserve"> МБОУ «Красноподгорная СОШ им.П.М.Волкова»;</w:t>
      </w:r>
    </w:p>
    <w:p w:rsidR="00D72BDC" w:rsidRDefault="0055512A" w:rsidP="005551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5512A">
        <w:rPr>
          <w:rFonts w:ascii="Times New Roman" w:hAnsi="Times New Roman" w:cs="Times New Roman"/>
        </w:rPr>
        <w:t xml:space="preserve">Положение о рабочей программе </w:t>
      </w:r>
      <w:r>
        <w:rPr>
          <w:rFonts w:ascii="Times New Roman" w:hAnsi="Times New Roman" w:cs="Times New Roman"/>
        </w:rPr>
        <w:t>МБОУ «Красноподгорная СОШ им.П.М.Волкова».</w:t>
      </w:r>
    </w:p>
    <w:p w:rsidR="0055512A" w:rsidRPr="005637FA" w:rsidRDefault="0055512A" w:rsidP="00555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Целями </w:t>
      </w: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изучения учебного курса являются:</w:t>
      </w:r>
    </w:p>
    <w:p w:rsidR="0055512A" w:rsidRPr="005637FA" w:rsidRDefault="0055512A" w:rsidP="0055512A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этноконфессионального</w:t>
      </w:r>
      <w:proofErr w:type="spellEnd"/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55512A" w:rsidRPr="005637FA" w:rsidRDefault="0055512A" w:rsidP="0055512A">
      <w:pPr>
        <w:numPr>
          <w:ilvl w:val="0"/>
          <w:numId w:val="2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55512A" w:rsidRPr="005637FA" w:rsidRDefault="0055512A" w:rsidP="0055512A">
      <w:pPr>
        <w:numPr>
          <w:ilvl w:val="0"/>
          <w:numId w:val="3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55512A" w:rsidRPr="005637FA" w:rsidRDefault="0055512A" w:rsidP="0055512A">
      <w:pPr>
        <w:numPr>
          <w:ilvl w:val="0"/>
          <w:numId w:val="4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 xml:space="preserve">идентификация собственной личности как полноправного субъекта культурного, исторического и </w:t>
      </w:r>
      <w:proofErr w:type="spellStart"/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цивилизационного</w:t>
      </w:r>
      <w:proofErr w:type="spellEnd"/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развития страны.</w:t>
      </w:r>
    </w:p>
    <w:p w:rsidR="0055512A" w:rsidRPr="005637FA" w:rsidRDefault="0055512A" w:rsidP="00555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512A">
        <w:rPr>
          <w:rFonts w:ascii="Times New Roman" w:eastAsia="Times New Roman" w:hAnsi="Times New Roman" w:cs="Times New Roman"/>
          <w:b/>
          <w:color w:val="000000"/>
          <w:lang w:eastAsia="ru-RU"/>
        </w:rPr>
        <w:t>Цели курса определяют следующие</w:t>
      </w: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637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</w:t>
      </w: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5512A" w:rsidRPr="005637FA" w:rsidRDefault="0055512A" w:rsidP="0055512A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55512A" w:rsidRPr="005637FA" w:rsidRDefault="0055512A" w:rsidP="0055512A">
      <w:pPr>
        <w:numPr>
          <w:ilvl w:val="0"/>
          <w:numId w:val="6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55512A" w:rsidRPr="005637FA" w:rsidRDefault="0055512A" w:rsidP="0055512A">
      <w:pPr>
        <w:numPr>
          <w:ilvl w:val="0"/>
          <w:numId w:val="7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55512A" w:rsidRPr="005637FA" w:rsidRDefault="0055512A" w:rsidP="0055512A">
      <w:pPr>
        <w:numPr>
          <w:ilvl w:val="0"/>
          <w:numId w:val="8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55512A" w:rsidRPr="005637FA" w:rsidRDefault="0055512A" w:rsidP="0055512A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55512A" w:rsidRPr="005637FA" w:rsidRDefault="0055512A" w:rsidP="0055512A">
      <w:pPr>
        <w:numPr>
          <w:ilvl w:val="0"/>
          <w:numId w:val="10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55512A" w:rsidRPr="005637FA" w:rsidRDefault="0055512A" w:rsidP="0055512A">
      <w:pPr>
        <w:numPr>
          <w:ilvl w:val="0"/>
          <w:numId w:val="11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55512A" w:rsidRPr="005637FA" w:rsidRDefault="0055512A" w:rsidP="0055512A">
      <w:pPr>
        <w:numPr>
          <w:ilvl w:val="0"/>
          <w:numId w:val="12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55512A" w:rsidRDefault="0055512A" w:rsidP="0055512A">
      <w:pPr>
        <w:numPr>
          <w:ilvl w:val="0"/>
          <w:numId w:val="13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55512A" w:rsidRPr="0055512A" w:rsidRDefault="0055512A" w:rsidP="005551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55512A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Общая характеристика учебного предмета: </w:t>
      </w:r>
    </w:p>
    <w:p w:rsidR="0055512A" w:rsidRDefault="0055512A" w:rsidP="005551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551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Изучение курса «Основы духовно-нравственной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551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культуры народов России» вносит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551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значительный вклад в достижение главных целей основного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551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общего образования, способствуя:</w:t>
      </w:r>
    </w:p>
    <w:p w:rsidR="0055512A" w:rsidRPr="005637FA" w:rsidRDefault="0055512A" w:rsidP="0055512A">
      <w:pPr>
        <w:numPr>
          <w:ilvl w:val="0"/>
          <w:numId w:val="14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 xml:space="preserve"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</w:t>
      </w: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основ религиозной культуры и светской этики, окружающего мира, литературного чтения и других предметов начальной школы;</w:t>
      </w:r>
    </w:p>
    <w:p w:rsidR="0055512A" w:rsidRPr="005637FA" w:rsidRDefault="0055512A" w:rsidP="0055512A">
      <w:pPr>
        <w:numPr>
          <w:ilvl w:val="0"/>
          <w:numId w:val="15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55512A" w:rsidRPr="005637FA" w:rsidRDefault="0055512A" w:rsidP="0055512A">
      <w:pPr>
        <w:numPr>
          <w:ilvl w:val="0"/>
          <w:numId w:val="16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55512A" w:rsidRPr="005637FA" w:rsidRDefault="0055512A" w:rsidP="0055512A">
      <w:pPr>
        <w:numPr>
          <w:ilvl w:val="0"/>
          <w:numId w:val="17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55512A" w:rsidRPr="005637FA" w:rsidRDefault="0055512A" w:rsidP="0055512A">
      <w:pPr>
        <w:numPr>
          <w:ilvl w:val="0"/>
          <w:numId w:val="18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55512A" w:rsidRPr="005637FA" w:rsidRDefault="0055512A" w:rsidP="0055512A">
      <w:pPr>
        <w:numPr>
          <w:ilvl w:val="0"/>
          <w:numId w:val="19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 xml:space="preserve"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потребительскими</w:t>
      </w:r>
      <w:proofErr w:type="gramEnd"/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 xml:space="preserve"> и эгоистическими;</w:t>
      </w:r>
    </w:p>
    <w:p w:rsidR="0055512A" w:rsidRPr="005637FA" w:rsidRDefault="0055512A" w:rsidP="0055512A">
      <w:pPr>
        <w:numPr>
          <w:ilvl w:val="0"/>
          <w:numId w:val="20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55512A" w:rsidRPr="005637FA" w:rsidRDefault="0055512A" w:rsidP="0055512A">
      <w:pPr>
        <w:numPr>
          <w:ilvl w:val="0"/>
          <w:numId w:val="21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ответственного отношения к учению и труду, готовности и </w:t>
      </w:r>
      <w:proofErr w:type="gramStart"/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способности</w:t>
      </w:r>
      <w:proofErr w:type="gramEnd"/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55512A" w:rsidRPr="005637FA" w:rsidRDefault="0055512A" w:rsidP="0055512A">
      <w:pPr>
        <w:numPr>
          <w:ilvl w:val="0"/>
          <w:numId w:val="22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55512A" w:rsidRDefault="0055512A" w:rsidP="0055512A">
      <w:pPr>
        <w:numPr>
          <w:ilvl w:val="0"/>
          <w:numId w:val="23"/>
        </w:numPr>
        <w:shd w:val="clear" w:color="auto" w:fill="FFFFFF"/>
        <w:spacing w:after="0" w:line="240" w:lineRule="auto"/>
        <w:ind w:left="22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637FA">
        <w:rPr>
          <w:rFonts w:ascii="Times New Roman" w:eastAsia="Times New Roman" w:hAnsi="Times New Roman" w:cs="Times New Roman"/>
          <w:color w:val="000000"/>
          <w:lang w:eastAsia="ru-RU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55512A" w:rsidRPr="0055512A" w:rsidRDefault="0055512A" w:rsidP="005551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55512A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Описание места учебного курса в учебном плане, информация о количестве учебных часов:</w:t>
      </w:r>
    </w:p>
    <w:p w:rsidR="0055512A" w:rsidRPr="0055512A" w:rsidRDefault="0055512A" w:rsidP="005551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551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Учебный предмет «ОДНКНР» отнесен к предметной области «ОРКСЭ»</w:t>
      </w:r>
    </w:p>
    <w:p w:rsidR="0055512A" w:rsidRPr="0055512A" w:rsidRDefault="0055512A" w:rsidP="005551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551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соответствии с учебным планом </w:t>
      </w:r>
      <w:r w:rsidR="00460F9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МБОУ </w:t>
      </w:r>
      <w:r w:rsidR="00460F99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«</w:t>
      </w:r>
      <w:r w:rsidR="00460F9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Красноподгорная СОШ им.П.М.Волкова</w:t>
      </w:r>
      <w:r w:rsidR="00460F99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»</w:t>
      </w:r>
      <w:r w:rsidRPr="005551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изучение предмета</w:t>
      </w:r>
      <w:r w:rsidR="00460F9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551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«ОДНКНР» отводится:</w:t>
      </w:r>
    </w:p>
    <w:p w:rsidR="0055512A" w:rsidRDefault="0055512A" w:rsidP="005551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551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5 классе 34 часа в год, 1 час в неделю,</w:t>
      </w:r>
      <w:r w:rsidR="00460F9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всего 34 часа.</w:t>
      </w:r>
    </w:p>
    <w:p w:rsidR="00460F99" w:rsidRPr="0055512A" w:rsidRDefault="00460F99" w:rsidP="005551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6 классе 1 час в неделю, всего 34 часа.</w:t>
      </w:r>
    </w:p>
    <w:p w:rsidR="0055512A" w:rsidRPr="005637FA" w:rsidRDefault="0055512A" w:rsidP="0055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512A" w:rsidRPr="00460F99" w:rsidRDefault="00460F99" w:rsidP="005551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460F99">
        <w:rPr>
          <w:rFonts w:ascii="YS Text" w:hAnsi="YS Text"/>
          <w:b/>
          <w:color w:val="000000"/>
          <w:sz w:val="23"/>
          <w:szCs w:val="23"/>
          <w:shd w:val="clear" w:color="auto" w:fill="FFFFFF"/>
        </w:rPr>
        <w:t xml:space="preserve">Информация об </w:t>
      </w:r>
      <w:proofErr w:type="gramStart"/>
      <w:r w:rsidRPr="00460F99">
        <w:rPr>
          <w:rFonts w:ascii="YS Text" w:hAnsi="YS Text"/>
          <w:b/>
          <w:color w:val="000000"/>
          <w:sz w:val="23"/>
          <w:szCs w:val="23"/>
          <w:shd w:val="clear" w:color="auto" w:fill="FFFFFF"/>
        </w:rPr>
        <w:t>используемом</w:t>
      </w:r>
      <w:proofErr w:type="gramEnd"/>
      <w:r w:rsidRPr="00460F99">
        <w:rPr>
          <w:rFonts w:ascii="YS Text" w:hAnsi="YS Text"/>
          <w:b/>
          <w:color w:val="000000"/>
          <w:sz w:val="23"/>
          <w:szCs w:val="23"/>
          <w:shd w:val="clear" w:color="auto" w:fill="FFFFFF"/>
        </w:rPr>
        <w:t xml:space="preserve"> УМК:</w:t>
      </w:r>
    </w:p>
    <w:p w:rsidR="00460F99" w:rsidRPr="00460F99" w:rsidRDefault="00460F99" w:rsidP="00460F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0F9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60F9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ориентирована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60F9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60F9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60F9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УМК: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60F9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Учебник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60F9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60F9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духовно-</w:t>
      </w:r>
      <w:r w:rsidRPr="00460F9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нравственной культуры народов России 5 класс Н.Ф.Виноградова, В.И.Власенко,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60F9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А.В.Поляков. М.: Вента-Граф, 2019</w:t>
      </w:r>
    </w:p>
    <w:p w:rsidR="00460F99" w:rsidRPr="00460F99" w:rsidRDefault="00460F99" w:rsidP="00460F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60F9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Учебник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60F9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60F9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духовно-</w:t>
      </w:r>
      <w:r w:rsidRPr="00460F9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нравст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венной культуры народов России 6</w:t>
      </w:r>
      <w:r w:rsidRPr="00460F9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класс Н.Ф.Виноградова, В.И.Власенко,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60F9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.В.Поляков. М.: Вента-Граф, 2022</w:t>
      </w:r>
    </w:p>
    <w:p w:rsidR="0055512A" w:rsidRPr="005637FA" w:rsidRDefault="0055512A" w:rsidP="0055512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55512A" w:rsidRPr="005637FA" w:rsidSect="00D7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463"/>
    <w:multiLevelType w:val="multilevel"/>
    <w:tmpl w:val="0DFE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03BA9"/>
    <w:multiLevelType w:val="multilevel"/>
    <w:tmpl w:val="2924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D23C2"/>
    <w:multiLevelType w:val="multilevel"/>
    <w:tmpl w:val="E6CE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B6D8E"/>
    <w:multiLevelType w:val="multilevel"/>
    <w:tmpl w:val="4266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E2075"/>
    <w:multiLevelType w:val="multilevel"/>
    <w:tmpl w:val="A6CE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83129"/>
    <w:multiLevelType w:val="multilevel"/>
    <w:tmpl w:val="57D6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74868"/>
    <w:multiLevelType w:val="multilevel"/>
    <w:tmpl w:val="F10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13CD1"/>
    <w:multiLevelType w:val="multilevel"/>
    <w:tmpl w:val="9760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A65B6"/>
    <w:multiLevelType w:val="multilevel"/>
    <w:tmpl w:val="8676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74124"/>
    <w:multiLevelType w:val="multilevel"/>
    <w:tmpl w:val="71A2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722F9"/>
    <w:multiLevelType w:val="multilevel"/>
    <w:tmpl w:val="DA5C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85BEF"/>
    <w:multiLevelType w:val="multilevel"/>
    <w:tmpl w:val="3152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325369"/>
    <w:multiLevelType w:val="multilevel"/>
    <w:tmpl w:val="77D4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60BE4"/>
    <w:multiLevelType w:val="multilevel"/>
    <w:tmpl w:val="A470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9E4E76"/>
    <w:multiLevelType w:val="multilevel"/>
    <w:tmpl w:val="77EE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E10FA"/>
    <w:multiLevelType w:val="multilevel"/>
    <w:tmpl w:val="10D4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259BD"/>
    <w:multiLevelType w:val="multilevel"/>
    <w:tmpl w:val="F40C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F0206F"/>
    <w:multiLevelType w:val="multilevel"/>
    <w:tmpl w:val="DA72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FA4626"/>
    <w:multiLevelType w:val="multilevel"/>
    <w:tmpl w:val="C064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415E0D"/>
    <w:multiLevelType w:val="multilevel"/>
    <w:tmpl w:val="BCC2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2D2503"/>
    <w:multiLevelType w:val="multilevel"/>
    <w:tmpl w:val="2FB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644AAB"/>
    <w:multiLevelType w:val="multilevel"/>
    <w:tmpl w:val="A77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E322C6"/>
    <w:multiLevelType w:val="multilevel"/>
    <w:tmpl w:val="A34C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17"/>
  </w:num>
  <w:num w:numId="8">
    <w:abstractNumId w:val="10"/>
  </w:num>
  <w:num w:numId="9">
    <w:abstractNumId w:val="3"/>
  </w:num>
  <w:num w:numId="10">
    <w:abstractNumId w:val="9"/>
  </w:num>
  <w:num w:numId="11">
    <w:abstractNumId w:val="21"/>
  </w:num>
  <w:num w:numId="12">
    <w:abstractNumId w:val="13"/>
  </w:num>
  <w:num w:numId="13">
    <w:abstractNumId w:val="14"/>
  </w:num>
  <w:num w:numId="14">
    <w:abstractNumId w:val="8"/>
  </w:num>
  <w:num w:numId="15">
    <w:abstractNumId w:val="7"/>
  </w:num>
  <w:num w:numId="16">
    <w:abstractNumId w:val="0"/>
  </w:num>
  <w:num w:numId="17">
    <w:abstractNumId w:val="19"/>
  </w:num>
  <w:num w:numId="18">
    <w:abstractNumId w:val="16"/>
  </w:num>
  <w:num w:numId="19">
    <w:abstractNumId w:val="20"/>
  </w:num>
  <w:num w:numId="20">
    <w:abstractNumId w:val="6"/>
  </w:num>
  <w:num w:numId="21">
    <w:abstractNumId w:val="22"/>
  </w:num>
  <w:num w:numId="22">
    <w:abstractNumId w:val="5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512A"/>
    <w:rsid w:val="00460F99"/>
    <w:rsid w:val="0055512A"/>
    <w:rsid w:val="00D7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2022-10-31T16:20:00Z</dcterms:created>
  <dcterms:modified xsi:type="dcterms:W3CDTF">2022-10-31T16:34:00Z</dcterms:modified>
</cp:coreProperties>
</file>