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49" w:rsidRDefault="00925049" w:rsidP="00925049">
      <w:pPr>
        <w:spacing w:after="0" w:line="264" w:lineRule="auto"/>
        <w:ind w:left="120" w:firstLine="447"/>
        <w:jc w:val="center"/>
        <w:rPr>
          <w:rFonts w:ascii="Times New Roman" w:hAnsi="Times New Roman"/>
          <w:b/>
          <w:color w:val="000000"/>
          <w:sz w:val="24"/>
          <w:szCs w:val="24"/>
        </w:rPr>
      </w:pPr>
      <w:r>
        <w:rPr>
          <w:rFonts w:ascii="Times New Roman" w:hAnsi="Times New Roman"/>
          <w:b/>
          <w:color w:val="000000"/>
          <w:sz w:val="24"/>
          <w:szCs w:val="24"/>
        </w:rPr>
        <w:t xml:space="preserve">Аннотация к рабочей программе учебного </w:t>
      </w:r>
      <w:proofErr w:type="gramStart"/>
      <w:r>
        <w:rPr>
          <w:rFonts w:ascii="Times New Roman" w:hAnsi="Times New Roman"/>
          <w:b/>
          <w:color w:val="000000"/>
          <w:sz w:val="24"/>
          <w:szCs w:val="24"/>
        </w:rPr>
        <w:t xml:space="preserve">предмета </w:t>
      </w:r>
      <w:r w:rsidRPr="00A041A1">
        <w:rPr>
          <w:rFonts w:ascii="Times New Roman" w:hAnsi="Times New Roman"/>
          <w:b/>
          <w:color w:val="000000"/>
          <w:sz w:val="24"/>
          <w:szCs w:val="24"/>
        </w:rPr>
        <w:t xml:space="preserve"> </w:t>
      </w:r>
      <w:r>
        <w:rPr>
          <w:rFonts w:ascii="Times New Roman" w:hAnsi="Times New Roman"/>
          <w:b/>
          <w:color w:val="000000"/>
          <w:sz w:val="24"/>
          <w:szCs w:val="24"/>
        </w:rPr>
        <w:t>«</w:t>
      </w:r>
      <w:proofErr w:type="gramEnd"/>
      <w:r>
        <w:rPr>
          <w:rFonts w:ascii="Times New Roman" w:hAnsi="Times New Roman"/>
          <w:b/>
          <w:color w:val="000000"/>
          <w:sz w:val="24"/>
          <w:szCs w:val="24"/>
        </w:rPr>
        <w:t xml:space="preserve">География» </w:t>
      </w:r>
    </w:p>
    <w:p w:rsidR="00925049" w:rsidRPr="00A041A1" w:rsidRDefault="00925049" w:rsidP="00925049">
      <w:pPr>
        <w:spacing w:after="0" w:line="264" w:lineRule="auto"/>
        <w:ind w:left="120" w:firstLine="447"/>
        <w:jc w:val="center"/>
        <w:rPr>
          <w:rFonts w:ascii="Times New Roman" w:hAnsi="Times New Roman"/>
          <w:b/>
          <w:color w:val="000000"/>
          <w:sz w:val="24"/>
          <w:szCs w:val="24"/>
        </w:rPr>
      </w:pPr>
      <w:r>
        <w:rPr>
          <w:rFonts w:ascii="Times New Roman" w:hAnsi="Times New Roman"/>
          <w:b/>
          <w:color w:val="000000"/>
          <w:sz w:val="24"/>
          <w:szCs w:val="24"/>
        </w:rPr>
        <w:t>(10-11</w:t>
      </w:r>
      <w:bookmarkStart w:id="0" w:name="_GoBack"/>
      <w:bookmarkEnd w:id="0"/>
      <w:r w:rsidRPr="00A041A1">
        <w:rPr>
          <w:rFonts w:ascii="Times New Roman" w:hAnsi="Times New Roman"/>
          <w:b/>
          <w:color w:val="000000"/>
          <w:sz w:val="24"/>
          <w:szCs w:val="24"/>
        </w:rPr>
        <w:t xml:space="preserve"> классы)</w:t>
      </w:r>
    </w:p>
    <w:p w:rsidR="004C28CE" w:rsidRDefault="007F10F7" w:rsidP="0055594A">
      <w:pPr>
        <w:spacing w:after="0" w:line="240" w:lineRule="auto"/>
        <w:ind w:firstLine="360"/>
        <w:jc w:val="both"/>
        <w:rPr>
          <w:rFonts w:ascii="Times New Roman" w:hAnsi="Times New Roman" w:cs="Times New Roman"/>
          <w:sz w:val="24"/>
        </w:rPr>
      </w:pPr>
      <w:r w:rsidRPr="007F10F7">
        <w:rPr>
          <w:rFonts w:ascii="Times New Roman" w:hAnsi="Times New Roman" w:cs="Times New Roman"/>
          <w:sz w:val="24"/>
        </w:rPr>
        <w:t>Рабочая программа учебного предмета «</w:t>
      </w:r>
      <w:r w:rsidR="00E5777D">
        <w:rPr>
          <w:rFonts w:ascii="Times New Roman" w:hAnsi="Times New Roman" w:cs="Times New Roman"/>
          <w:sz w:val="24"/>
        </w:rPr>
        <w:t>География</w:t>
      </w:r>
      <w:r w:rsidRPr="007F10F7">
        <w:rPr>
          <w:rFonts w:ascii="Times New Roman" w:hAnsi="Times New Roman" w:cs="Times New Roman"/>
          <w:sz w:val="24"/>
        </w:rPr>
        <w:t>» составлена на основе:</w:t>
      </w:r>
      <w:r w:rsidR="0066340E">
        <w:rPr>
          <w:rFonts w:ascii="Times New Roman" w:hAnsi="Times New Roman" w:cs="Times New Roman"/>
          <w:sz w:val="24"/>
        </w:rPr>
        <w:t xml:space="preserve"> </w:t>
      </w:r>
      <w:r w:rsidRPr="007F10F7">
        <w:rPr>
          <w:rFonts w:ascii="Times New Roman" w:hAnsi="Times New Roman" w:cs="Times New Roman"/>
          <w:sz w:val="24"/>
        </w:rPr>
        <w:t>Федерального государственного образовательного стандарта основного</w:t>
      </w:r>
      <w:r w:rsidR="0066340E">
        <w:rPr>
          <w:rFonts w:ascii="Times New Roman" w:hAnsi="Times New Roman" w:cs="Times New Roman"/>
          <w:sz w:val="24"/>
        </w:rPr>
        <w:t xml:space="preserve"> </w:t>
      </w:r>
      <w:r w:rsidRPr="007F10F7">
        <w:rPr>
          <w:rFonts w:ascii="Times New Roman" w:hAnsi="Times New Roman" w:cs="Times New Roman"/>
          <w:sz w:val="24"/>
        </w:rPr>
        <w:t>общего обра</w:t>
      </w:r>
      <w:r w:rsidR="00C8154A">
        <w:rPr>
          <w:rFonts w:ascii="Times New Roman" w:hAnsi="Times New Roman" w:cs="Times New Roman"/>
          <w:sz w:val="24"/>
        </w:rPr>
        <w:t xml:space="preserve">зования; </w:t>
      </w:r>
      <w:r w:rsidRPr="007F10F7">
        <w:rPr>
          <w:rFonts w:ascii="Times New Roman" w:hAnsi="Times New Roman" w:cs="Times New Roman"/>
          <w:sz w:val="24"/>
        </w:rPr>
        <w:t>основной образовательной программы основного общего</w:t>
      </w:r>
      <w:r w:rsidR="00C8154A">
        <w:rPr>
          <w:rFonts w:ascii="Times New Roman" w:hAnsi="Times New Roman" w:cs="Times New Roman"/>
          <w:sz w:val="24"/>
        </w:rPr>
        <w:t xml:space="preserve"> образования; </w:t>
      </w:r>
    </w:p>
    <w:p w:rsidR="008906EA" w:rsidRDefault="00C8154A" w:rsidP="0055594A">
      <w:pPr>
        <w:spacing w:after="0" w:line="240" w:lineRule="auto"/>
        <w:ind w:firstLine="360"/>
        <w:jc w:val="both"/>
        <w:rPr>
          <w:rFonts w:ascii="Times New Roman" w:hAnsi="Times New Roman" w:cs="Times New Roman"/>
          <w:sz w:val="24"/>
        </w:rPr>
      </w:pPr>
      <w:r w:rsidRPr="00C8154A">
        <w:rPr>
          <w:rFonts w:ascii="Times New Roman" w:hAnsi="Times New Roman" w:cs="Times New Roman"/>
          <w:sz w:val="24"/>
        </w:rPr>
        <w:t>Данная программа обеспечивается линией учебно-методических комплектов по</w:t>
      </w:r>
      <w:r w:rsidR="009135D2">
        <w:rPr>
          <w:rFonts w:ascii="Times New Roman" w:hAnsi="Times New Roman" w:cs="Times New Roman"/>
          <w:sz w:val="24"/>
        </w:rPr>
        <w:t xml:space="preserve"> географии для </w:t>
      </w:r>
      <w:r w:rsidR="002814A4">
        <w:rPr>
          <w:rFonts w:ascii="Times New Roman" w:hAnsi="Times New Roman" w:cs="Times New Roman"/>
          <w:sz w:val="24"/>
        </w:rPr>
        <w:t>10-11</w:t>
      </w:r>
      <w:r w:rsidR="009135D2">
        <w:rPr>
          <w:rFonts w:ascii="Times New Roman" w:hAnsi="Times New Roman" w:cs="Times New Roman"/>
          <w:sz w:val="24"/>
        </w:rPr>
        <w:t xml:space="preserve"> классов под редакцией </w:t>
      </w:r>
      <w:r w:rsidR="00BF2646">
        <w:rPr>
          <w:rFonts w:ascii="Times New Roman" w:hAnsi="Times New Roman" w:cs="Times New Roman"/>
          <w:sz w:val="24"/>
        </w:rPr>
        <w:t>Алексеев</w:t>
      </w:r>
      <w:r w:rsidR="008906EA">
        <w:rPr>
          <w:rFonts w:ascii="Times New Roman" w:hAnsi="Times New Roman" w:cs="Times New Roman"/>
          <w:sz w:val="24"/>
        </w:rPr>
        <w:t xml:space="preserve"> А.И.</w:t>
      </w:r>
      <w:r w:rsidR="00BF2646">
        <w:rPr>
          <w:rFonts w:ascii="Times New Roman" w:hAnsi="Times New Roman" w:cs="Times New Roman"/>
          <w:sz w:val="24"/>
        </w:rPr>
        <w:t xml:space="preserve"> Николина В.В., Липкина Е.К.,</w:t>
      </w:r>
      <w:r w:rsidR="009135D2">
        <w:rPr>
          <w:rFonts w:ascii="Times New Roman" w:hAnsi="Times New Roman" w:cs="Times New Roman"/>
          <w:sz w:val="24"/>
        </w:rPr>
        <w:t xml:space="preserve"> выпускаемой издательством «</w:t>
      </w:r>
      <w:r w:rsidR="008906EA">
        <w:rPr>
          <w:rFonts w:ascii="Times New Roman" w:hAnsi="Times New Roman" w:cs="Times New Roman"/>
          <w:sz w:val="24"/>
        </w:rPr>
        <w:t>Просвещение</w:t>
      </w:r>
      <w:r w:rsidR="009135D2">
        <w:rPr>
          <w:rFonts w:ascii="Times New Roman" w:hAnsi="Times New Roman" w:cs="Times New Roman"/>
          <w:sz w:val="24"/>
        </w:rPr>
        <w:t xml:space="preserve">»  </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Цели изучения географии на базовом уровне в средней школе направлены на:</w:t>
      </w:r>
    </w:p>
    <w:p w:rsidR="002814A4" w:rsidRPr="00E43D5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w:t>
      </w:r>
      <w:r w:rsidRPr="00E43D51">
        <w:rPr>
          <w:rFonts w:ascii="Times New Roman" w:hAnsi="Times New Roman"/>
          <w:color w:val="000000"/>
          <w:sz w:val="24"/>
          <w:szCs w:val="24"/>
        </w:rPr>
        <w:t>России</w:t>
      </w:r>
      <w:r>
        <w:rPr>
          <w:rFonts w:ascii="Times New Roman" w:hAnsi="Times New Roman"/>
          <w:color w:val="000000"/>
          <w:sz w:val="24"/>
          <w:szCs w:val="24"/>
        </w:rPr>
        <w:t xml:space="preserve"> </w:t>
      </w:r>
      <w:r w:rsidRPr="00E43D51">
        <w:rPr>
          <w:rFonts w:ascii="Times New Roman" w:hAnsi="Times New Roman"/>
          <w:color w:val="000000"/>
          <w:sz w:val="24"/>
          <w:szCs w:val="24"/>
        </w:rPr>
        <w:t>как</w:t>
      </w:r>
      <w:r>
        <w:rPr>
          <w:rFonts w:ascii="Times New Roman" w:hAnsi="Times New Roman"/>
          <w:color w:val="000000"/>
          <w:sz w:val="24"/>
          <w:szCs w:val="24"/>
        </w:rPr>
        <w:t xml:space="preserve"> </w:t>
      </w:r>
      <w:r w:rsidRPr="00E43D51">
        <w:rPr>
          <w:rFonts w:ascii="Times New Roman" w:hAnsi="Times New Roman"/>
          <w:color w:val="000000"/>
          <w:sz w:val="24"/>
          <w:szCs w:val="24"/>
        </w:rPr>
        <w:t>составной</w:t>
      </w:r>
      <w:r>
        <w:rPr>
          <w:rFonts w:ascii="Times New Roman" w:hAnsi="Times New Roman"/>
          <w:color w:val="000000"/>
          <w:sz w:val="24"/>
          <w:szCs w:val="24"/>
        </w:rPr>
        <w:t xml:space="preserve"> </w:t>
      </w:r>
      <w:r w:rsidRPr="00E43D51">
        <w:rPr>
          <w:rFonts w:ascii="Times New Roman" w:hAnsi="Times New Roman"/>
          <w:color w:val="000000"/>
          <w:sz w:val="24"/>
          <w:szCs w:val="24"/>
        </w:rPr>
        <w:t>части</w:t>
      </w:r>
      <w:r>
        <w:rPr>
          <w:rFonts w:ascii="Times New Roman" w:hAnsi="Times New Roman"/>
          <w:color w:val="000000"/>
          <w:sz w:val="24"/>
          <w:szCs w:val="24"/>
        </w:rPr>
        <w:t xml:space="preserve"> </w:t>
      </w:r>
      <w:r w:rsidRPr="00E43D51">
        <w:rPr>
          <w:rFonts w:ascii="Times New Roman" w:hAnsi="Times New Roman"/>
          <w:color w:val="000000"/>
          <w:sz w:val="24"/>
          <w:szCs w:val="24"/>
        </w:rPr>
        <w:t>мирового</w:t>
      </w:r>
      <w:r>
        <w:rPr>
          <w:rFonts w:ascii="Times New Roman" w:hAnsi="Times New Roman"/>
          <w:color w:val="000000"/>
          <w:sz w:val="24"/>
          <w:szCs w:val="24"/>
        </w:rPr>
        <w:t xml:space="preserve"> </w:t>
      </w:r>
      <w:r w:rsidRPr="00E43D51">
        <w:rPr>
          <w:rFonts w:ascii="Times New Roman" w:hAnsi="Times New Roman"/>
          <w:color w:val="000000"/>
          <w:sz w:val="24"/>
          <w:szCs w:val="24"/>
        </w:rPr>
        <w:t>сообщества;</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C8154A" w:rsidRPr="002814A4"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5) приобретение опыта разнообразной деятельности, направленной на достижение целей устойчивого развития.</w:t>
      </w:r>
    </w:p>
    <w:p w:rsidR="004D6CA2" w:rsidRDefault="004D6CA2" w:rsidP="002814A4">
      <w:pPr>
        <w:shd w:val="clear" w:color="auto" w:fill="FFFFFF"/>
        <w:spacing w:after="0" w:line="240" w:lineRule="auto"/>
        <w:rPr>
          <w:rFonts w:ascii="Times New Roman" w:eastAsia="Times New Roman" w:hAnsi="Times New Roman" w:cs="Times New Roman"/>
          <w:color w:val="1A1A1A"/>
          <w:sz w:val="24"/>
          <w:szCs w:val="24"/>
          <w:lang w:eastAsia="ru-RU"/>
        </w:rPr>
      </w:pPr>
      <w:r w:rsidRPr="004D6CA2">
        <w:rPr>
          <w:rFonts w:ascii="Times New Roman" w:eastAsia="Times New Roman" w:hAnsi="Times New Roman" w:cs="Times New Roman"/>
          <w:b/>
          <w:color w:val="1A1A1A"/>
          <w:sz w:val="24"/>
          <w:szCs w:val="24"/>
          <w:lang w:eastAsia="ru-RU"/>
        </w:rPr>
        <w:t>Предметными результатами</w:t>
      </w:r>
      <w:r w:rsidRPr="004D6CA2">
        <w:rPr>
          <w:rFonts w:ascii="Times New Roman" w:eastAsia="Times New Roman" w:hAnsi="Times New Roman" w:cs="Times New Roman"/>
          <w:color w:val="1A1A1A"/>
          <w:sz w:val="24"/>
          <w:szCs w:val="24"/>
          <w:lang w:eastAsia="ru-RU"/>
        </w:rPr>
        <w:t xml:space="preserve"> изучения курса «География» </w:t>
      </w:r>
      <w:r w:rsidR="002814A4">
        <w:rPr>
          <w:rFonts w:ascii="Times New Roman" w:eastAsia="Times New Roman" w:hAnsi="Times New Roman" w:cs="Times New Roman"/>
          <w:color w:val="1A1A1A"/>
          <w:sz w:val="24"/>
          <w:szCs w:val="24"/>
          <w:lang w:eastAsia="ru-RU"/>
        </w:rPr>
        <w:t>10-11</w:t>
      </w:r>
      <w:r w:rsidRPr="004D6CA2">
        <w:rPr>
          <w:rFonts w:ascii="Times New Roman" w:eastAsia="Times New Roman" w:hAnsi="Times New Roman" w:cs="Times New Roman"/>
          <w:color w:val="1A1A1A"/>
          <w:sz w:val="24"/>
          <w:szCs w:val="24"/>
          <w:lang w:eastAsia="ru-RU"/>
        </w:rPr>
        <w:t>-х классах</w:t>
      </w:r>
      <w:r w:rsidR="00E5777D">
        <w:rPr>
          <w:rFonts w:ascii="Times New Roman" w:eastAsia="Times New Roman" w:hAnsi="Times New Roman" w:cs="Times New Roman"/>
          <w:color w:val="1A1A1A"/>
          <w:sz w:val="24"/>
          <w:szCs w:val="24"/>
          <w:lang w:eastAsia="ru-RU"/>
        </w:rPr>
        <w:t xml:space="preserve"> </w:t>
      </w:r>
      <w:r w:rsidRPr="004D6CA2">
        <w:rPr>
          <w:rFonts w:ascii="Times New Roman" w:eastAsia="Times New Roman" w:hAnsi="Times New Roman" w:cs="Times New Roman"/>
          <w:color w:val="1A1A1A"/>
          <w:sz w:val="24"/>
          <w:szCs w:val="24"/>
          <w:lang w:eastAsia="ru-RU"/>
        </w:rPr>
        <w:t xml:space="preserve">являются </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Требования к предметным результатам освоения курса географии на базовом уровне должны отражать:</w:t>
      </w:r>
    </w:p>
    <w:p w:rsidR="002814A4" w:rsidRPr="00521F71" w:rsidRDefault="002814A4" w:rsidP="002814A4">
      <w:pPr>
        <w:spacing w:after="0" w:line="264" w:lineRule="auto"/>
        <w:ind w:firstLine="600"/>
        <w:jc w:val="both"/>
        <w:rPr>
          <w:sz w:val="24"/>
          <w:szCs w:val="24"/>
        </w:rPr>
      </w:pPr>
      <w:r w:rsidRPr="00521F71">
        <w:rPr>
          <w:rFonts w:ascii="Times New Roman" w:hAnsi="Times New Roman"/>
          <w:b/>
          <w:color w:val="000000"/>
          <w:sz w:val="24"/>
          <w:szCs w:val="24"/>
        </w:rPr>
        <w:t>10 КЛАСС</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3) </w:t>
      </w:r>
      <w:proofErr w:type="spellStart"/>
      <w:r w:rsidRPr="00521F71">
        <w:rPr>
          <w:rFonts w:ascii="Times New Roman" w:hAnsi="Times New Roman"/>
          <w:color w:val="000000"/>
          <w:sz w:val="24"/>
          <w:szCs w:val="24"/>
        </w:rPr>
        <w:t>сформированность</w:t>
      </w:r>
      <w:proofErr w:type="spellEnd"/>
      <w:r w:rsidRPr="00521F71">
        <w:rPr>
          <w:rFonts w:ascii="Times New Roman" w:hAnsi="Times New Roman"/>
          <w:color w:val="000000"/>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521F71">
        <w:rPr>
          <w:rFonts w:ascii="Times New Roman" w:hAnsi="Times New Roman"/>
          <w:color w:val="000000"/>
          <w:sz w:val="24"/>
          <w:szCs w:val="24"/>
        </w:rPr>
        <w:t>субурбанизацию</w:t>
      </w:r>
      <w:proofErr w:type="spellEnd"/>
      <w:r w:rsidRPr="00521F71">
        <w:rPr>
          <w:rFonts w:ascii="Times New Roman" w:hAnsi="Times New Roman"/>
          <w:color w:val="000000"/>
          <w:sz w:val="24"/>
          <w:szCs w:val="24"/>
        </w:rPr>
        <w:t>, лож</w:t>
      </w:r>
      <w:r w:rsidRPr="00521F71">
        <w:rPr>
          <w:rFonts w:ascii="Times New Roman" w:hAnsi="Times New Roman"/>
          <w:color w:val="000000"/>
          <w:sz w:val="24"/>
          <w:szCs w:val="24"/>
        </w:rPr>
        <w:lastRenderedPageBreak/>
        <w:t xml:space="preserve">ную урбанизацию, эмиграцию, иммиграцию, демографический взрыв и демографический кризис и распознавать их проявления в повседневной жизни; </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 xml:space="preserve">устанавливать взаимосвязи между социально-экономическими и </w:t>
      </w:r>
      <w:proofErr w:type="spellStart"/>
      <w:r w:rsidRPr="00521F71">
        <w:rPr>
          <w:rFonts w:ascii="Times New Roman" w:hAnsi="Times New Roman"/>
          <w:color w:val="000000"/>
          <w:sz w:val="24"/>
          <w:szCs w:val="24"/>
        </w:rPr>
        <w:t>геоэкологическими</w:t>
      </w:r>
      <w:proofErr w:type="spellEnd"/>
      <w:r w:rsidRPr="00521F71">
        <w:rPr>
          <w:rFonts w:ascii="Times New Roman" w:hAnsi="Times New Roman"/>
          <w:color w:val="000000"/>
          <w:sz w:val="24"/>
          <w:szCs w:val="24"/>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формулировать и/или обосновывать выводы на основе использования географических знаний;</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521F71">
        <w:rPr>
          <w:rFonts w:ascii="Times New Roman" w:hAnsi="Times New Roman"/>
          <w:color w:val="000000"/>
          <w:sz w:val="24"/>
          <w:szCs w:val="24"/>
        </w:rPr>
        <w:t>субурбанизация</w:t>
      </w:r>
      <w:proofErr w:type="spellEnd"/>
      <w:r w:rsidRPr="00521F71">
        <w:rPr>
          <w:rFonts w:ascii="Times New Roman" w:hAnsi="Times New Roman"/>
          <w:color w:val="000000"/>
          <w:sz w:val="24"/>
          <w:szCs w:val="24"/>
        </w:rPr>
        <w:t xml:space="preserve">, ложная урбанизация, мегалополисы, развитые и развивающиеся, новые индустриальные, нефтедобывающие страны, </w:t>
      </w:r>
      <w:proofErr w:type="spellStart"/>
      <w:r w:rsidRPr="00521F71">
        <w:rPr>
          <w:rFonts w:ascii="Times New Roman" w:hAnsi="Times New Roman"/>
          <w:color w:val="000000"/>
          <w:sz w:val="24"/>
          <w:szCs w:val="24"/>
        </w:rPr>
        <w:t>ресурсообеспеченность</w:t>
      </w:r>
      <w:proofErr w:type="spellEnd"/>
      <w:r w:rsidRPr="00521F71">
        <w:rPr>
          <w:rFonts w:ascii="Times New Roman" w:hAnsi="Times New Roman"/>
          <w:color w:val="000000"/>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21F71">
        <w:rPr>
          <w:rFonts w:ascii="Times New Roman" w:hAnsi="Times New Roman"/>
          <w:color w:val="000000"/>
          <w:sz w:val="24"/>
          <w:szCs w:val="24"/>
        </w:rPr>
        <w:t>деглобализация</w:t>
      </w:r>
      <w:proofErr w:type="spellEnd"/>
      <w:r w:rsidRPr="00521F71">
        <w:rPr>
          <w:rFonts w:ascii="Times New Roman" w:hAnsi="Times New Roman"/>
          <w:color w:val="000000"/>
          <w:sz w:val="24"/>
          <w:szCs w:val="24"/>
        </w:rPr>
        <w:t>, «</w:t>
      </w:r>
      <w:proofErr w:type="spellStart"/>
      <w:r w:rsidRPr="00521F71">
        <w:rPr>
          <w:rFonts w:ascii="Times New Roman" w:hAnsi="Times New Roman"/>
          <w:color w:val="000000"/>
          <w:sz w:val="24"/>
          <w:szCs w:val="24"/>
        </w:rPr>
        <w:t>энергопереход</w:t>
      </w:r>
      <w:proofErr w:type="spellEnd"/>
      <w:r w:rsidRPr="00521F71">
        <w:rPr>
          <w:rFonts w:ascii="Times New Roman" w:hAnsi="Times New Roman"/>
          <w:color w:val="000000"/>
          <w:sz w:val="24"/>
          <w:szCs w:val="24"/>
        </w:rPr>
        <w:t>», международные экономические отношения, устойчивое развитие для решения учебных и (или) практико-ориентированных задач;</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5) </w:t>
      </w:r>
      <w:proofErr w:type="spellStart"/>
      <w:r w:rsidRPr="00521F71">
        <w:rPr>
          <w:rFonts w:ascii="Times New Roman" w:hAnsi="Times New Roman"/>
          <w:color w:val="000000"/>
          <w:sz w:val="24"/>
          <w:szCs w:val="24"/>
        </w:rPr>
        <w:t>сформированность</w:t>
      </w:r>
      <w:proofErr w:type="spellEnd"/>
      <w:r w:rsidRPr="00521F71">
        <w:rPr>
          <w:rFonts w:ascii="Times New Roman" w:hAnsi="Times New Roman"/>
          <w:color w:val="000000"/>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lastRenderedPageBreak/>
        <w:t>6) </w:t>
      </w:r>
      <w:proofErr w:type="spellStart"/>
      <w:r w:rsidRPr="00521F71">
        <w:rPr>
          <w:rFonts w:ascii="Times New Roman" w:hAnsi="Times New Roman"/>
          <w:color w:val="000000"/>
          <w:sz w:val="24"/>
          <w:szCs w:val="24"/>
        </w:rPr>
        <w:t>сформированность</w:t>
      </w:r>
      <w:proofErr w:type="spellEnd"/>
      <w:r w:rsidRPr="00521F71">
        <w:rPr>
          <w:rFonts w:ascii="Times New Roman" w:hAnsi="Times New Roman"/>
          <w:color w:val="000000"/>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самостоятельно находить, отбирать и применять различные методы познания для решения практико-ориентированных задач;</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формулировать выводы и заключения на основе анализа и интерпретации информации из различных источников;</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 xml:space="preserve"> критически оценивать и интерпретировать информацию, получаемую из различных источников; </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8) </w:t>
      </w:r>
      <w:proofErr w:type="spellStart"/>
      <w:r w:rsidRPr="00521F71">
        <w:rPr>
          <w:rFonts w:ascii="Times New Roman" w:hAnsi="Times New Roman"/>
          <w:color w:val="000000"/>
          <w:sz w:val="24"/>
          <w:szCs w:val="24"/>
        </w:rPr>
        <w:t>сформированность</w:t>
      </w:r>
      <w:proofErr w:type="spellEnd"/>
      <w:r w:rsidRPr="00521F71">
        <w:rPr>
          <w:rFonts w:ascii="Times New Roman" w:hAnsi="Times New Roman"/>
          <w:color w:val="000000"/>
          <w:sz w:val="24"/>
          <w:szCs w:val="24"/>
        </w:rPr>
        <w:t xml:space="preserve"> умений применять географические знания для объяснения изученных социально-экономических и </w:t>
      </w:r>
      <w:proofErr w:type="spellStart"/>
      <w:r w:rsidRPr="00521F71">
        <w:rPr>
          <w:rFonts w:ascii="Times New Roman" w:hAnsi="Times New Roman"/>
          <w:color w:val="000000"/>
          <w:sz w:val="24"/>
          <w:szCs w:val="24"/>
        </w:rPr>
        <w:t>геоэкологических</w:t>
      </w:r>
      <w:proofErr w:type="spellEnd"/>
      <w:r w:rsidRPr="00521F71">
        <w:rPr>
          <w:rFonts w:ascii="Times New Roman" w:hAnsi="Times New Roman"/>
          <w:color w:val="000000"/>
          <w:sz w:val="24"/>
          <w:szCs w:val="24"/>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9) </w:t>
      </w:r>
      <w:proofErr w:type="spellStart"/>
      <w:r w:rsidRPr="00521F71">
        <w:rPr>
          <w:rFonts w:ascii="Times New Roman" w:hAnsi="Times New Roman"/>
          <w:color w:val="000000"/>
          <w:sz w:val="24"/>
          <w:szCs w:val="24"/>
        </w:rPr>
        <w:t>сформированность</w:t>
      </w:r>
      <w:proofErr w:type="spellEnd"/>
      <w:r w:rsidRPr="00521F71">
        <w:rPr>
          <w:rFonts w:ascii="Times New Roman" w:hAnsi="Times New Roman"/>
          <w:color w:val="000000"/>
          <w:sz w:val="24"/>
          <w:szCs w:val="24"/>
        </w:rPr>
        <w:t xml:space="preserve"> умений применять географические знания для оценки разнообразных явлений и процессов: </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 xml:space="preserve">оценивать географические факторы, определяющие сущность и динамику важнейших социально-экономических и </w:t>
      </w:r>
      <w:proofErr w:type="spellStart"/>
      <w:r w:rsidRPr="00521F71">
        <w:rPr>
          <w:rFonts w:ascii="Times New Roman" w:hAnsi="Times New Roman"/>
          <w:color w:val="000000"/>
          <w:sz w:val="24"/>
          <w:szCs w:val="24"/>
        </w:rPr>
        <w:t>геоэкологических</w:t>
      </w:r>
      <w:proofErr w:type="spellEnd"/>
      <w:r w:rsidRPr="00521F71">
        <w:rPr>
          <w:rFonts w:ascii="Times New Roman" w:hAnsi="Times New Roman"/>
          <w:color w:val="000000"/>
          <w:sz w:val="24"/>
          <w:szCs w:val="24"/>
        </w:rPr>
        <w:t xml:space="preserve"> процессов;</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lastRenderedPageBreak/>
        <w:t xml:space="preserve">оценивать изученные социально-экономические и </w:t>
      </w:r>
      <w:proofErr w:type="spellStart"/>
      <w:r w:rsidRPr="00521F71">
        <w:rPr>
          <w:rFonts w:ascii="Times New Roman" w:hAnsi="Times New Roman"/>
          <w:color w:val="000000"/>
          <w:sz w:val="24"/>
          <w:szCs w:val="24"/>
        </w:rPr>
        <w:t>геоэкологические</w:t>
      </w:r>
      <w:proofErr w:type="spellEnd"/>
      <w:r w:rsidRPr="00521F71">
        <w:rPr>
          <w:rFonts w:ascii="Times New Roman" w:hAnsi="Times New Roman"/>
          <w:color w:val="000000"/>
          <w:sz w:val="24"/>
          <w:szCs w:val="24"/>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10) </w:t>
      </w:r>
      <w:proofErr w:type="spellStart"/>
      <w:r w:rsidRPr="00521F71">
        <w:rPr>
          <w:rFonts w:ascii="Times New Roman" w:hAnsi="Times New Roman"/>
          <w:color w:val="000000"/>
          <w:sz w:val="24"/>
          <w:szCs w:val="24"/>
        </w:rPr>
        <w:t>сформированность</w:t>
      </w:r>
      <w:proofErr w:type="spellEnd"/>
      <w:r w:rsidRPr="00521F71">
        <w:rPr>
          <w:rFonts w:ascii="Times New Roman" w:hAnsi="Times New Roman"/>
          <w:color w:val="000000"/>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521F71">
        <w:rPr>
          <w:rFonts w:ascii="Times New Roman" w:hAnsi="Times New Roman"/>
          <w:color w:val="000000"/>
          <w:sz w:val="24"/>
          <w:szCs w:val="24"/>
        </w:rPr>
        <w:t>геосистем</w:t>
      </w:r>
      <w:proofErr w:type="spellEnd"/>
      <w:r w:rsidRPr="00521F71">
        <w:rPr>
          <w:rFonts w:ascii="Times New Roman" w:hAnsi="Times New Roman"/>
          <w:color w:val="000000"/>
          <w:sz w:val="24"/>
          <w:szCs w:val="24"/>
        </w:rPr>
        <w:t xml:space="preserve"> в результате природных и антропогенных воздействий на примере регионов и стран мира, на планетарном уровне;</w:t>
      </w:r>
    </w:p>
    <w:p w:rsidR="002814A4" w:rsidRPr="002814A4" w:rsidRDefault="002814A4" w:rsidP="002814A4">
      <w:pPr>
        <w:shd w:val="clear" w:color="auto" w:fill="FFFFFF"/>
        <w:spacing w:after="0" w:line="240" w:lineRule="auto"/>
        <w:rPr>
          <w:rFonts w:ascii="Times New Roman" w:eastAsia="Times New Roman" w:hAnsi="Times New Roman" w:cs="Times New Roman"/>
          <w:b/>
          <w:color w:val="1A1A1A"/>
          <w:sz w:val="24"/>
          <w:szCs w:val="24"/>
          <w:lang w:eastAsia="ru-RU"/>
        </w:rPr>
      </w:pPr>
      <w:r w:rsidRPr="002814A4">
        <w:rPr>
          <w:rFonts w:ascii="Times New Roman" w:eastAsia="Times New Roman" w:hAnsi="Times New Roman" w:cs="Times New Roman"/>
          <w:b/>
          <w:color w:val="1A1A1A"/>
          <w:sz w:val="24"/>
          <w:szCs w:val="24"/>
          <w:lang w:eastAsia="ru-RU"/>
        </w:rPr>
        <w:t>11 КЛАСС</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3) </w:t>
      </w:r>
      <w:proofErr w:type="spellStart"/>
      <w:r w:rsidRPr="00521F71">
        <w:rPr>
          <w:rFonts w:ascii="Times New Roman" w:hAnsi="Times New Roman"/>
          <w:color w:val="000000"/>
          <w:sz w:val="24"/>
          <w:szCs w:val="24"/>
        </w:rPr>
        <w:t>сформированность</w:t>
      </w:r>
      <w:proofErr w:type="spellEnd"/>
      <w:r w:rsidRPr="00521F71">
        <w:rPr>
          <w:rFonts w:ascii="Times New Roman" w:hAnsi="Times New Roman"/>
          <w:color w:val="000000"/>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 xml:space="preserve">устанавливать взаимосвязи между социально-экономическими и </w:t>
      </w:r>
      <w:proofErr w:type="spellStart"/>
      <w:r w:rsidRPr="00521F71">
        <w:rPr>
          <w:rFonts w:ascii="Times New Roman" w:hAnsi="Times New Roman"/>
          <w:color w:val="000000"/>
          <w:sz w:val="24"/>
          <w:szCs w:val="24"/>
        </w:rPr>
        <w:t>геоэкологическими</w:t>
      </w:r>
      <w:proofErr w:type="spellEnd"/>
      <w:r w:rsidRPr="00521F71">
        <w:rPr>
          <w:rFonts w:ascii="Times New Roman" w:hAnsi="Times New Roman"/>
          <w:color w:val="000000"/>
          <w:sz w:val="24"/>
          <w:szCs w:val="24"/>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формулировать и/или обосновывать выводы на основе использования географических знаний;</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w:t>
      </w:r>
      <w:r w:rsidRPr="00521F71">
        <w:rPr>
          <w:rFonts w:ascii="Times New Roman" w:hAnsi="Times New Roman"/>
          <w:color w:val="000000"/>
          <w:sz w:val="24"/>
          <w:szCs w:val="24"/>
        </w:rPr>
        <w:lastRenderedPageBreak/>
        <w:t xml:space="preserve">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521F71">
        <w:rPr>
          <w:rFonts w:ascii="Times New Roman" w:hAnsi="Times New Roman"/>
          <w:color w:val="000000"/>
          <w:sz w:val="24"/>
          <w:szCs w:val="24"/>
        </w:rPr>
        <w:t>субурбанизация</w:t>
      </w:r>
      <w:proofErr w:type="spellEnd"/>
      <w:r w:rsidRPr="00521F71">
        <w:rPr>
          <w:rFonts w:ascii="Times New Roman" w:hAnsi="Times New Roman"/>
          <w:color w:val="000000"/>
          <w:sz w:val="24"/>
          <w:szCs w:val="24"/>
        </w:rPr>
        <w:t xml:space="preserve">, ложная урбанизация; мегалополисы, развитые и развивающиеся, новые индустриальные, нефтедобывающие страны; </w:t>
      </w:r>
      <w:proofErr w:type="spellStart"/>
      <w:r w:rsidRPr="00521F71">
        <w:rPr>
          <w:rFonts w:ascii="Times New Roman" w:hAnsi="Times New Roman"/>
          <w:color w:val="000000"/>
          <w:sz w:val="24"/>
          <w:szCs w:val="24"/>
        </w:rPr>
        <w:t>ресурсообеспеченность</w:t>
      </w:r>
      <w:proofErr w:type="spellEnd"/>
      <w:r w:rsidRPr="00521F71">
        <w:rPr>
          <w:rFonts w:ascii="Times New Roman" w:hAnsi="Times New Roman"/>
          <w:color w:val="000000"/>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21F71">
        <w:rPr>
          <w:rFonts w:ascii="Times New Roman" w:hAnsi="Times New Roman"/>
          <w:color w:val="000000"/>
          <w:sz w:val="24"/>
          <w:szCs w:val="24"/>
        </w:rPr>
        <w:t>деглобализация</w:t>
      </w:r>
      <w:proofErr w:type="spellEnd"/>
      <w:r w:rsidRPr="00521F71">
        <w:rPr>
          <w:rFonts w:ascii="Times New Roman" w:hAnsi="Times New Roman"/>
          <w:color w:val="000000"/>
          <w:sz w:val="24"/>
          <w:szCs w:val="24"/>
        </w:rPr>
        <w:t>, «</w:t>
      </w:r>
      <w:proofErr w:type="spellStart"/>
      <w:r w:rsidRPr="00521F71">
        <w:rPr>
          <w:rFonts w:ascii="Times New Roman" w:hAnsi="Times New Roman"/>
          <w:color w:val="000000"/>
          <w:sz w:val="24"/>
          <w:szCs w:val="24"/>
        </w:rPr>
        <w:t>энергопереход</w:t>
      </w:r>
      <w:proofErr w:type="spellEnd"/>
      <w:r w:rsidRPr="00521F71">
        <w:rPr>
          <w:rFonts w:ascii="Times New Roman" w:hAnsi="Times New Roman"/>
          <w:color w:val="000000"/>
          <w:sz w:val="24"/>
          <w:szCs w:val="24"/>
        </w:rPr>
        <w:t>», международные экономические отношения, устойчивое развитие для решения учебных и (или) практико-ориентированных задач;</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5) </w:t>
      </w:r>
      <w:proofErr w:type="spellStart"/>
      <w:r w:rsidRPr="00521F71">
        <w:rPr>
          <w:rFonts w:ascii="Times New Roman" w:hAnsi="Times New Roman"/>
          <w:color w:val="000000"/>
          <w:sz w:val="24"/>
          <w:szCs w:val="24"/>
        </w:rPr>
        <w:t>сформированность</w:t>
      </w:r>
      <w:proofErr w:type="spellEnd"/>
      <w:r w:rsidRPr="00521F71">
        <w:rPr>
          <w:rFonts w:ascii="Times New Roman" w:hAnsi="Times New Roman"/>
          <w:color w:val="000000"/>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 xml:space="preserve">6) </w:t>
      </w:r>
      <w:proofErr w:type="spellStart"/>
      <w:r w:rsidRPr="00521F71">
        <w:rPr>
          <w:rFonts w:ascii="Times New Roman" w:hAnsi="Times New Roman"/>
          <w:color w:val="000000"/>
          <w:sz w:val="24"/>
          <w:szCs w:val="24"/>
        </w:rPr>
        <w:t>сформированность</w:t>
      </w:r>
      <w:proofErr w:type="spellEnd"/>
      <w:r w:rsidRPr="00521F71">
        <w:rPr>
          <w:rFonts w:ascii="Times New Roman" w:hAnsi="Times New Roman"/>
          <w:color w:val="000000"/>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формулировать выводы и заключения на основе анализа и интерпретации информации из различных источников;</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lastRenderedPageBreak/>
        <w:t xml:space="preserve">критически оценивать и интерпретировать информацию, получаемую из различных источников; </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8) </w:t>
      </w:r>
      <w:proofErr w:type="spellStart"/>
      <w:r w:rsidRPr="00521F71">
        <w:rPr>
          <w:rFonts w:ascii="Times New Roman" w:hAnsi="Times New Roman"/>
          <w:color w:val="000000"/>
          <w:sz w:val="24"/>
          <w:szCs w:val="24"/>
        </w:rPr>
        <w:t>сформированность</w:t>
      </w:r>
      <w:proofErr w:type="spellEnd"/>
      <w:r w:rsidRPr="00521F71">
        <w:rPr>
          <w:rFonts w:ascii="Times New Roman" w:hAnsi="Times New Roman"/>
          <w:color w:val="000000"/>
          <w:sz w:val="24"/>
          <w:szCs w:val="24"/>
        </w:rPr>
        <w:t xml:space="preserve"> умений применять географические знания для объяснения изученных социально-экономических и </w:t>
      </w:r>
      <w:proofErr w:type="spellStart"/>
      <w:r w:rsidRPr="00521F71">
        <w:rPr>
          <w:rFonts w:ascii="Times New Roman" w:hAnsi="Times New Roman"/>
          <w:color w:val="000000"/>
          <w:sz w:val="24"/>
          <w:szCs w:val="24"/>
        </w:rPr>
        <w:t>геоэкологических</w:t>
      </w:r>
      <w:proofErr w:type="spellEnd"/>
      <w:r w:rsidRPr="00521F71">
        <w:rPr>
          <w:rFonts w:ascii="Times New Roman" w:hAnsi="Times New Roman"/>
          <w:color w:val="000000"/>
          <w:sz w:val="24"/>
          <w:szCs w:val="24"/>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9) </w:t>
      </w:r>
      <w:proofErr w:type="spellStart"/>
      <w:r w:rsidRPr="00521F71">
        <w:rPr>
          <w:rFonts w:ascii="Times New Roman" w:hAnsi="Times New Roman"/>
          <w:color w:val="000000"/>
          <w:sz w:val="24"/>
          <w:szCs w:val="24"/>
        </w:rPr>
        <w:t>сформированность</w:t>
      </w:r>
      <w:proofErr w:type="spellEnd"/>
      <w:r w:rsidRPr="00521F71">
        <w:rPr>
          <w:rFonts w:ascii="Times New Roman" w:hAnsi="Times New Roman"/>
          <w:color w:val="000000"/>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21F71">
        <w:rPr>
          <w:rFonts w:ascii="Times New Roman" w:hAnsi="Times New Roman"/>
          <w:color w:val="000000"/>
          <w:sz w:val="24"/>
          <w:szCs w:val="24"/>
        </w:rPr>
        <w:t>геоэкологических</w:t>
      </w:r>
      <w:proofErr w:type="spellEnd"/>
      <w:r w:rsidRPr="00521F71">
        <w:rPr>
          <w:rFonts w:ascii="Times New Roman" w:hAnsi="Times New Roman"/>
          <w:color w:val="000000"/>
          <w:sz w:val="24"/>
          <w:szCs w:val="24"/>
        </w:rPr>
        <w:t xml:space="preserve"> процессов; изученные социально-экономические и </w:t>
      </w:r>
      <w:proofErr w:type="spellStart"/>
      <w:r w:rsidRPr="00521F71">
        <w:rPr>
          <w:rFonts w:ascii="Times New Roman" w:hAnsi="Times New Roman"/>
          <w:color w:val="000000"/>
          <w:sz w:val="24"/>
          <w:szCs w:val="24"/>
        </w:rPr>
        <w:t>геоэкологические</w:t>
      </w:r>
      <w:proofErr w:type="spellEnd"/>
      <w:r w:rsidRPr="00521F71">
        <w:rPr>
          <w:rFonts w:ascii="Times New Roman" w:hAnsi="Times New Roman"/>
          <w:color w:val="000000"/>
          <w:sz w:val="24"/>
          <w:szCs w:val="24"/>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10) </w:t>
      </w:r>
      <w:proofErr w:type="spellStart"/>
      <w:r w:rsidRPr="00521F71">
        <w:rPr>
          <w:rFonts w:ascii="Times New Roman" w:hAnsi="Times New Roman"/>
          <w:color w:val="000000"/>
          <w:sz w:val="24"/>
          <w:szCs w:val="24"/>
        </w:rPr>
        <w:t>сформированность</w:t>
      </w:r>
      <w:proofErr w:type="spellEnd"/>
      <w:r w:rsidRPr="00521F71">
        <w:rPr>
          <w:rFonts w:ascii="Times New Roman" w:hAnsi="Times New Roman"/>
          <w:color w:val="000000"/>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2814A4" w:rsidRPr="002814A4"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приводить примеры взаимосвязи глобальных проблем; возможных путей решения глобальных проблем.</w:t>
      </w:r>
    </w:p>
    <w:p w:rsidR="000B6796" w:rsidRPr="000B6796" w:rsidRDefault="000B6796" w:rsidP="000B6796">
      <w:pPr>
        <w:shd w:val="clear" w:color="auto" w:fill="FFFFFF"/>
        <w:spacing w:after="0" w:line="240" w:lineRule="auto"/>
        <w:rPr>
          <w:rFonts w:ascii="Helvetica" w:eastAsia="Times New Roman" w:hAnsi="Helvetica" w:cs="Helvetica"/>
          <w:color w:val="1A1A1A"/>
          <w:sz w:val="23"/>
          <w:szCs w:val="23"/>
          <w:lang w:eastAsia="ru-RU"/>
        </w:rPr>
      </w:pPr>
    </w:p>
    <w:p w:rsidR="002814A4" w:rsidRPr="00521F71" w:rsidRDefault="002814A4" w:rsidP="002814A4">
      <w:pPr>
        <w:spacing w:after="0" w:line="264" w:lineRule="auto"/>
        <w:ind w:firstLine="600"/>
        <w:jc w:val="both"/>
        <w:rPr>
          <w:sz w:val="24"/>
          <w:szCs w:val="24"/>
        </w:rPr>
      </w:pPr>
      <w:r w:rsidRPr="00521F71">
        <w:rPr>
          <w:rFonts w:ascii="Times New Roman" w:hAnsi="Times New Roman"/>
          <w:color w:val="000000"/>
          <w:sz w:val="24"/>
          <w:szCs w:val="24"/>
        </w:rPr>
        <w:t>Учебным планом на изучение географии на базовом уровне в 10-11 классах отводится 68 часов: по одному часу в неделю в 10 и 11 классах.</w:t>
      </w:r>
    </w:p>
    <w:p w:rsidR="00C8154A" w:rsidRDefault="00C8154A" w:rsidP="0055594A">
      <w:pPr>
        <w:spacing w:after="0" w:line="240" w:lineRule="auto"/>
        <w:ind w:firstLine="360"/>
        <w:jc w:val="both"/>
        <w:rPr>
          <w:rFonts w:ascii="Times New Roman" w:hAnsi="Times New Roman" w:cs="Times New Roman"/>
          <w:sz w:val="24"/>
        </w:rPr>
      </w:pPr>
      <w:r w:rsidRPr="00C8154A">
        <w:rPr>
          <w:rFonts w:ascii="Times New Roman" w:hAnsi="Times New Roman" w:cs="Times New Roman"/>
          <w:sz w:val="24"/>
        </w:rPr>
        <w:t>Рабочая программа содержит следующие разделы:</w:t>
      </w:r>
    </w:p>
    <w:p w:rsidR="00E5777D" w:rsidRPr="00C8154A" w:rsidRDefault="00E5777D" w:rsidP="00E5777D">
      <w:pPr>
        <w:spacing w:after="0" w:line="240" w:lineRule="auto"/>
        <w:jc w:val="both"/>
        <w:rPr>
          <w:rFonts w:ascii="Times New Roman" w:hAnsi="Times New Roman" w:cs="Times New Roman"/>
          <w:sz w:val="24"/>
        </w:rPr>
      </w:pPr>
      <w:r>
        <w:rPr>
          <w:rFonts w:ascii="Times New Roman" w:hAnsi="Times New Roman" w:cs="Times New Roman"/>
          <w:sz w:val="24"/>
        </w:rPr>
        <w:t>1.Пояснительная записка</w:t>
      </w:r>
    </w:p>
    <w:p w:rsidR="0061624D" w:rsidRDefault="00E5777D" w:rsidP="0055594A">
      <w:pPr>
        <w:spacing w:after="0" w:line="240" w:lineRule="auto"/>
        <w:jc w:val="both"/>
        <w:rPr>
          <w:rFonts w:ascii="Times New Roman" w:hAnsi="Times New Roman" w:cs="Times New Roman"/>
          <w:sz w:val="24"/>
        </w:rPr>
      </w:pPr>
      <w:r>
        <w:rPr>
          <w:rFonts w:ascii="Times New Roman" w:hAnsi="Times New Roman" w:cs="Times New Roman"/>
          <w:sz w:val="24"/>
        </w:rPr>
        <w:t>2</w:t>
      </w:r>
      <w:r w:rsidR="00C8154A" w:rsidRPr="00C8154A">
        <w:rPr>
          <w:rFonts w:ascii="Times New Roman" w:hAnsi="Times New Roman" w:cs="Times New Roman"/>
          <w:sz w:val="24"/>
        </w:rPr>
        <w:t>.</w:t>
      </w:r>
      <w:r w:rsidR="004D6CA2">
        <w:rPr>
          <w:rFonts w:ascii="Times New Roman" w:hAnsi="Times New Roman" w:cs="Times New Roman"/>
          <w:sz w:val="24"/>
        </w:rPr>
        <w:t xml:space="preserve">Содержание </w:t>
      </w:r>
      <w:r>
        <w:rPr>
          <w:rFonts w:ascii="Times New Roman" w:hAnsi="Times New Roman" w:cs="Times New Roman"/>
          <w:sz w:val="24"/>
        </w:rPr>
        <w:t>учебного предмета</w:t>
      </w:r>
    </w:p>
    <w:p w:rsidR="00E5777D" w:rsidRDefault="00E5777D" w:rsidP="0055594A">
      <w:pPr>
        <w:spacing w:after="0" w:line="240" w:lineRule="auto"/>
        <w:jc w:val="both"/>
        <w:rPr>
          <w:rFonts w:ascii="Times New Roman" w:hAnsi="Times New Roman" w:cs="Times New Roman"/>
          <w:sz w:val="24"/>
        </w:rPr>
      </w:pPr>
      <w:r>
        <w:rPr>
          <w:rFonts w:ascii="Times New Roman" w:hAnsi="Times New Roman" w:cs="Times New Roman"/>
          <w:sz w:val="24"/>
        </w:rPr>
        <w:t>3.Планируемые образовательные результаты</w:t>
      </w:r>
    </w:p>
    <w:p w:rsidR="0061624D" w:rsidRDefault="00E5777D" w:rsidP="0055594A">
      <w:pPr>
        <w:spacing w:after="0" w:line="240" w:lineRule="auto"/>
        <w:jc w:val="both"/>
        <w:rPr>
          <w:rFonts w:ascii="Times New Roman" w:hAnsi="Times New Roman" w:cs="Times New Roman"/>
          <w:sz w:val="24"/>
        </w:rPr>
      </w:pPr>
      <w:r>
        <w:rPr>
          <w:rFonts w:ascii="Times New Roman" w:hAnsi="Times New Roman" w:cs="Times New Roman"/>
          <w:sz w:val="24"/>
        </w:rPr>
        <w:t>4</w:t>
      </w:r>
      <w:r w:rsidR="00C8154A" w:rsidRPr="00C8154A">
        <w:rPr>
          <w:rFonts w:ascii="Times New Roman" w:hAnsi="Times New Roman" w:cs="Times New Roman"/>
          <w:sz w:val="24"/>
        </w:rPr>
        <w:t>.</w:t>
      </w:r>
      <w:r w:rsidR="004D6CA2">
        <w:rPr>
          <w:rFonts w:ascii="Times New Roman" w:hAnsi="Times New Roman" w:cs="Times New Roman"/>
          <w:sz w:val="24"/>
        </w:rPr>
        <w:t xml:space="preserve"> </w:t>
      </w:r>
      <w:r>
        <w:rPr>
          <w:rFonts w:ascii="Times New Roman" w:hAnsi="Times New Roman" w:cs="Times New Roman"/>
          <w:sz w:val="24"/>
        </w:rPr>
        <w:t>Т</w:t>
      </w:r>
      <w:r w:rsidR="004D6CA2">
        <w:rPr>
          <w:rFonts w:ascii="Times New Roman" w:hAnsi="Times New Roman" w:cs="Times New Roman"/>
          <w:sz w:val="24"/>
        </w:rPr>
        <w:t>ематическое планирование</w:t>
      </w:r>
    </w:p>
    <w:p w:rsidR="00814769" w:rsidRDefault="00E5777D" w:rsidP="0055594A">
      <w:pPr>
        <w:spacing w:after="0" w:line="240" w:lineRule="auto"/>
        <w:jc w:val="both"/>
        <w:rPr>
          <w:rFonts w:ascii="Times New Roman" w:hAnsi="Times New Roman" w:cs="Times New Roman"/>
          <w:sz w:val="24"/>
        </w:rPr>
      </w:pPr>
      <w:r>
        <w:rPr>
          <w:rFonts w:ascii="Times New Roman" w:hAnsi="Times New Roman" w:cs="Times New Roman"/>
          <w:sz w:val="24"/>
        </w:rPr>
        <w:t>5</w:t>
      </w:r>
      <w:r w:rsidR="00C8154A" w:rsidRPr="00C8154A">
        <w:rPr>
          <w:rFonts w:ascii="Times New Roman" w:hAnsi="Times New Roman" w:cs="Times New Roman"/>
          <w:sz w:val="24"/>
        </w:rPr>
        <w:t xml:space="preserve">. </w:t>
      </w:r>
      <w:r w:rsidR="004D6CA2">
        <w:rPr>
          <w:rFonts w:ascii="Times New Roman" w:hAnsi="Times New Roman" w:cs="Times New Roman"/>
          <w:sz w:val="24"/>
        </w:rPr>
        <w:t>Поурочное планирование</w:t>
      </w:r>
    </w:p>
    <w:p w:rsidR="00E5777D" w:rsidRPr="004D6CA2" w:rsidRDefault="00E5777D" w:rsidP="00E5777D">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w:t>
      </w:r>
      <w:r w:rsidRPr="004D6CA2">
        <w:rPr>
          <w:rFonts w:ascii="Times New Roman" w:eastAsia="Times New Roman" w:hAnsi="Times New Roman" w:cs="Times New Roman"/>
          <w:color w:val="1A1A1A"/>
          <w:sz w:val="24"/>
          <w:szCs w:val="24"/>
          <w:lang w:eastAsia="ru-RU"/>
        </w:rPr>
        <w:t>Основными формами контроля при реализации учебной программы являются:</w:t>
      </w:r>
    </w:p>
    <w:p w:rsidR="00E5777D" w:rsidRPr="004D6CA2" w:rsidRDefault="00E5777D" w:rsidP="00E5777D">
      <w:pPr>
        <w:shd w:val="clear" w:color="auto" w:fill="FFFFFF"/>
        <w:spacing w:after="0" w:line="240" w:lineRule="auto"/>
        <w:rPr>
          <w:rFonts w:ascii="Times New Roman" w:eastAsia="Times New Roman" w:hAnsi="Times New Roman" w:cs="Times New Roman"/>
          <w:color w:val="1A1A1A"/>
          <w:sz w:val="24"/>
          <w:szCs w:val="24"/>
          <w:lang w:eastAsia="ru-RU"/>
        </w:rPr>
      </w:pPr>
      <w:r w:rsidRPr="004D6CA2">
        <w:rPr>
          <w:rFonts w:ascii="Times New Roman" w:eastAsia="Times New Roman" w:hAnsi="Times New Roman" w:cs="Times New Roman"/>
          <w:color w:val="1A1A1A"/>
          <w:sz w:val="24"/>
          <w:szCs w:val="24"/>
          <w:lang w:eastAsia="ru-RU"/>
        </w:rPr>
        <w:t>входной контроль в</w:t>
      </w:r>
      <w:r>
        <w:rPr>
          <w:rFonts w:ascii="Times New Roman" w:eastAsia="Times New Roman" w:hAnsi="Times New Roman" w:cs="Times New Roman"/>
          <w:color w:val="1A1A1A"/>
          <w:sz w:val="24"/>
          <w:szCs w:val="24"/>
          <w:lang w:eastAsia="ru-RU"/>
        </w:rPr>
        <w:t xml:space="preserve"> </w:t>
      </w:r>
      <w:r w:rsidRPr="004D6CA2">
        <w:rPr>
          <w:rFonts w:ascii="Times New Roman" w:eastAsia="Times New Roman" w:hAnsi="Times New Roman" w:cs="Times New Roman"/>
          <w:color w:val="1A1A1A"/>
          <w:sz w:val="24"/>
          <w:szCs w:val="24"/>
          <w:lang w:eastAsia="ru-RU"/>
        </w:rPr>
        <w:t>начале и в конце четверти, текущий – в форме устного, фронтального опроса, итоговые практические работы, тесты.</w:t>
      </w:r>
    </w:p>
    <w:sectPr w:rsidR="00E5777D" w:rsidRPr="004D6CA2" w:rsidSect="003D4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C5787"/>
    <w:multiLevelType w:val="hybridMultilevel"/>
    <w:tmpl w:val="3662A568"/>
    <w:lvl w:ilvl="0" w:tplc="7DCC7D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1D1804"/>
    <w:rsid w:val="00086824"/>
    <w:rsid w:val="000B6796"/>
    <w:rsid w:val="001D1804"/>
    <w:rsid w:val="002814A4"/>
    <w:rsid w:val="003D4ED6"/>
    <w:rsid w:val="004C28CE"/>
    <w:rsid w:val="004D6CA2"/>
    <w:rsid w:val="0055594A"/>
    <w:rsid w:val="0061624D"/>
    <w:rsid w:val="0066340E"/>
    <w:rsid w:val="007F10F7"/>
    <w:rsid w:val="00814769"/>
    <w:rsid w:val="008906EA"/>
    <w:rsid w:val="009135D2"/>
    <w:rsid w:val="00925049"/>
    <w:rsid w:val="00A3408A"/>
    <w:rsid w:val="00AB452A"/>
    <w:rsid w:val="00B91BA7"/>
    <w:rsid w:val="00BF2646"/>
    <w:rsid w:val="00C73A11"/>
    <w:rsid w:val="00C8154A"/>
    <w:rsid w:val="00E5777D"/>
    <w:rsid w:val="00EE506C"/>
    <w:rsid w:val="00FB1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7F1A"/>
  <w15:docId w15:val="{18D9EDE7-4FE8-4940-8DF8-6F0E01F8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E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3594">
      <w:bodyDiv w:val="1"/>
      <w:marLeft w:val="0"/>
      <w:marRight w:val="0"/>
      <w:marTop w:val="0"/>
      <w:marBottom w:val="0"/>
      <w:divBdr>
        <w:top w:val="none" w:sz="0" w:space="0" w:color="auto"/>
        <w:left w:val="none" w:sz="0" w:space="0" w:color="auto"/>
        <w:bottom w:val="none" w:sz="0" w:space="0" w:color="auto"/>
        <w:right w:val="none" w:sz="0" w:space="0" w:color="auto"/>
      </w:divBdr>
    </w:div>
    <w:div w:id="261455368">
      <w:bodyDiv w:val="1"/>
      <w:marLeft w:val="0"/>
      <w:marRight w:val="0"/>
      <w:marTop w:val="0"/>
      <w:marBottom w:val="0"/>
      <w:divBdr>
        <w:top w:val="none" w:sz="0" w:space="0" w:color="auto"/>
        <w:left w:val="none" w:sz="0" w:space="0" w:color="auto"/>
        <w:bottom w:val="none" w:sz="0" w:space="0" w:color="auto"/>
        <w:right w:val="none" w:sz="0" w:space="0" w:color="auto"/>
      </w:divBdr>
    </w:div>
    <w:div w:id="338704427">
      <w:bodyDiv w:val="1"/>
      <w:marLeft w:val="0"/>
      <w:marRight w:val="0"/>
      <w:marTop w:val="0"/>
      <w:marBottom w:val="0"/>
      <w:divBdr>
        <w:top w:val="none" w:sz="0" w:space="0" w:color="auto"/>
        <w:left w:val="none" w:sz="0" w:space="0" w:color="auto"/>
        <w:bottom w:val="none" w:sz="0" w:space="0" w:color="auto"/>
        <w:right w:val="none" w:sz="0" w:space="0" w:color="auto"/>
      </w:divBdr>
    </w:div>
    <w:div w:id="555776302">
      <w:bodyDiv w:val="1"/>
      <w:marLeft w:val="0"/>
      <w:marRight w:val="0"/>
      <w:marTop w:val="0"/>
      <w:marBottom w:val="0"/>
      <w:divBdr>
        <w:top w:val="none" w:sz="0" w:space="0" w:color="auto"/>
        <w:left w:val="none" w:sz="0" w:space="0" w:color="auto"/>
        <w:bottom w:val="none" w:sz="0" w:space="0" w:color="auto"/>
        <w:right w:val="none" w:sz="0" w:space="0" w:color="auto"/>
      </w:divBdr>
    </w:div>
    <w:div w:id="761680871">
      <w:bodyDiv w:val="1"/>
      <w:marLeft w:val="0"/>
      <w:marRight w:val="0"/>
      <w:marTop w:val="0"/>
      <w:marBottom w:val="0"/>
      <w:divBdr>
        <w:top w:val="none" w:sz="0" w:space="0" w:color="auto"/>
        <w:left w:val="none" w:sz="0" w:space="0" w:color="auto"/>
        <w:bottom w:val="none" w:sz="0" w:space="0" w:color="auto"/>
        <w:right w:val="none" w:sz="0" w:space="0" w:color="auto"/>
      </w:divBdr>
    </w:div>
    <w:div w:id="831601748">
      <w:bodyDiv w:val="1"/>
      <w:marLeft w:val="0"/>
      <w:marRight w:val="0"/>
      <w:marTop w:val="0"/>
      <w:marBottom w:val="0"/>
      <w:divBdr>
        <w:top w:val="none" w:sz="0" w:space="0" w:color="auto"/>
        <w:left w:val="none" w:sz="0" w:space="0" w:color="auto"/>
        <w:bottom w:val="none" w:sz="0" w:space="0" w:color="auto"/>
        <w:right w:val="none" w:sz="0" w:space="0" w:color="auto"/>
      </w:divBdr>
    </w:div>
    <w:div w:id="1130245068">
      <w:bodyDiv w:val="1"/>
      <w:marLeft w:val="0"/>
      <w:marRight w:val="0"/>
      <w:marTop w:val="0"/>
      <w:marBottom w:val="0"/>
      <w:divBdr>
        <w:top w:val="none" w:sz="0" w:space="0" w:color="auto"/>
        <w:left w:val="none" w:sz="0" w:space="0" w:color="auto"/>
        <w:bottom w:val="none" w:sz="0" w:space="0" w:color="auto"/>
        <w:right w:val="none" w:sz="0" w:space="0" w:color="auto"/>
      </w:divBdr>
    </w:div>
    <w:div w:id="1298757301">
      <w:bodyDiv w:val="1"/>
      <w:marLeft w:val="0"/>
      <w:marRight w:val="0"/>
      <w:marTop w:val="0"/>
      <w:marBottom w:val="0"/>
      <w:divBdr>
        <w:top w:val="none" w:sz="0" w:space="0" w:color="auto"/>
        <w:left w:val="none" w:sz="0" w:space="0" w:color="auto"/>
        <w:bottom w:val="none" w:sz="0" w:space="0" w:color="auto"/>
        <w:right w:val="none" w:sz="0" w:space="0" w:color="auto"/>
      </w:divBdr>
    </w:div>
    <w:div w:id="1385375806">
      <w:bodyDiv w:val="1"/>
      <w:marLeft w:val="0"/>
      <w:marRight w:val="0"/>
      <w:marTop w:val="0"/>
      <w:marBottom w:val="0"/>
      <w:divBdr>
        <w:top w:val="none" w:sz="0" w:space="0" w:color="auto"/>
        <w:left w:val="none" w:sz="0" w:space="0" w:color="auto"/>
        <w:bottom w:val="none" w:sz="0" w:space="0" w:color="auto"/>
        <w:right w:val="none" w:sz="0" w:space="0" w:color="auto"/>
      </w:divBdr>
    </w:div>
    <w:div w:id="20445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2923</Words>
  <Characters>16665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химия1</cp:lastModifiedBy>
  <cp:revision>12</cp:revision>
  <cp:lastPrinted>2019-06-21T02:51:00Z</cp:lastPrinted>
  <dcterms:created xsi:type="dcterms:W3CDTF">2019-06-21T02:52:00Z</dcterms:created>
  <dcterms:modified xsi:type="dcterms:W3CDTF">2023-10-05T05:43:00Z</dcterms:modified>
</cp:coreProperties>
</file>